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6C0E61" w:rsidRPr="006C0E61" w:rsidRDefault="006C0E61" w:rsidP="006C0E61">
      <w:pPr>
        <w:rPr>
          <w:rFonts w:ascii="Maiandra GD" w:hAnsi="Maiandra GD"/>
          <w:b/>
          <w:sz w:val="36"/>
          <w:szCs w:val="36"/>
        </w:rPr>
      </w:pPr>
      <w:r w:rsidRPr="006C0E61">
        <w:rPr>
          <w:rFonts w:ascii="Maiandra GD" w:hAnsi="Maiandra GD"/>
          <w:b/>
          <w:sz w:val="36"/>
          <w:szCs w:val="36"/>
        </w:rPr>
        <w:t>Chapter Seven Objectives</w:t>
      </w:r>
      <w:r w:rsidR="0073655F">
        <w:rPr>
          <w:rFonts w:ascii="Maiandra GD" w:hAnsi="Maiandra GD"/>
          <w:b/>
          <w:sz w:val="36"/>
          <w:szCs w:val="36"/>
        </w:rPr>
        <w:t>:</w:t>
      </w:r>
      <w:r w:rsidRPr="006C0E61">
        <w:rPr>
          <w:rFonts w:ascii="Maiandra GD" w:hAnsi="Maiandra GD"/>
          <w:b/>
          <w:sz w:val="36"/>
          <w:szCs w:val="36"/>
        </w:rPr>
        <w:t xml:space="preserve"> </w:t>
      </w:r>
      <w:r w:rsidRPr="006C0E61">
        <w:rPr>
          <w:rFonts w:ascii="Maiandra GD" w:hAnsi="Maiandra GD"/>
          <w:b/>
          <w:sz w:val="36"/>
          <w:szCs w:val="36"/>
        </w:rPr>
        <w:t xml:space="preserve">Ancient Roman Art, Architecture and Paintings.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Indicate the boundaries of the Roman Empire on a map.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List the names and dates of the major Roman emperors.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Describe Roman building types, their functions, and structure.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Describe Roman sculptural types, their purposes, and iconography.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Describe the Roman painting styles and the types of subjects depicted.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Compare the Roman view of history with that of Greece. </w:t>
      </w:r>
    </w:p>
    <w:p w:rsidR="006C0E61" w:rsidRPr="006C0E61" w:rsidRDefault="006C0E61" w:rsidP="006C0E61">
      <w:pPr>
        <w:pStyle w:val="ListParagraph"/>
        <w:ind w:left="2160" w:hanging="72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Identify the authors mentioned in the </w:t>
      </w:r>
      <w:r w:rsidR="0073655F" w:rsidRPr="006C0E61">
        <w:rPr>
          <w:rFonts w:ascii="Maiandra GD" w:hAnsi="Maiandra GD"/>
          <w:sz w:val="28"/>
          <w:szCs w:val="28"/>
        </w:rPr>
        <w:t>chapter;</w:t>
      </w:r>
      <w:r w:rsidRPr="006C0E61">
        <w:rPr>
          <w:rFonts w:ascii="Maiandra GD" w:hAnsi="Maiandra GD"/>
          <w:sz w:val="28"/>
          <w:szCs w:val="28"/>
        </w:rPr>
        <w:t xml:space="preserve"> discuss what they wrote, and their relevance to Roman art.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Identify all the works and define the terms in the chapter.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Diagram and describe structural elements of Roman architecture.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Describe the plan of a Roman house.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Discuss the meaning, function, and features of Roman forums.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List all the ways in which the Romans made use of the round arch. </w:t>
      </w:r>
    </w:p>
    <w:p w:rsidR="006C0E61" w:rsidRPr="006C0E61" w:rsidRDefault="006C0E61" w:rsidP="006C0E61">
      <w:pPr>
        <w:pStyle w:val="ListParagraph"/>
        <w:ind w:left="2160" w:hanging="72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Draw and label the plan of the Temple of </w:t>
      </w:r>
      <w:proofErr w:type="spellStart"/>
      <w:r w:rsidRPr="006C0E61">
        <w:rPr>
          <w:rFonts w:ascii="Maiandra GD" w:hAnsi="Maiandra GD"/>
          <w:sz w:val="28"/>
          <w:szCs w:val="28"/>
        </w:rPr>
        <w:t>Portunus</w:t>
      </w:r>
      <w:proofErr w:type="spellEnd"/>
      <w:r w:rsidRPr="006C0E61">
        <w:rPr>
          <w:rFonts w:ascii="Maiandra GD" w:hAnsi="Maiandra GD"/>
          <w:sz w:val="28"/>
          <w:szCs w:val="28"/>
        </w:rPr>
        <w:t xml:space="preserve">. How does it differ from a Greek temple?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Describe the Pantheon and the </w:t>
      </w:r>
      <w:proofErr w:type="spellStart"/>
      <w:r w:rsidRPr="006C0E61">
        <w:rPr>
          <w:rFonts w:ascii="Maiandra GD" w:hAnsi="Maiandra GD"/>
          <w:sz w:val="28"/>
          <w:szCs w:val="28"/>
        </w:rPr>
        <w:t>Ara</w:t>
      </w:r>
      <w:proofErr w:type="spellEnd"/>
      <w:r w:rsidRPr="006C0E61">
        <w:rPr>
          <w:rFonts w:ascii="Maiandra GD" w:hAnsi="Maiandra GD"/>
          <w:sz w:val="28"/>
          <w:szCs w:val="28"/>
        </w:rPr>
        <w:t xml:space="preserve"> </w:t>
      </w:r>
      <w:proofErr w:type="spellStart"/>
      <w:r w:rsidRPr="006C0E61">
        <w:rPr>
          <w:rFonts w:ascii="Maiandra GD" w:hAnsi="Maiandra GD"/>
          <w:sz w:val="28"/>
          <w:szCs w:val="28"/>
        </w:rPr>
        <w:t>Pacis</w:t>
      </w:r>
      <w:proofErr w:type="spellEnd"/>
      <w:r w:rsidRPr="006C0E61">
        <w:rPr>
          <w:rFonts w:ascii="Maiandra GD" w:hAnsi="Maiandra GD"/>
          <w:sz w:val="28"/>
          <w:szCs w:val="28"/>
        </w:rPr>
        <w:t xml:space="preserve">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Discuss the use of political iconography in Roman art. </w:t>
      </w:r>
    </w:p>
    <w:p w:rsidR="006C0E61" w:rsidRPr="006C0E61" w:rsidRDefault="006C0E61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  <w:r w:rsidRPr="006C0E61">
        <w:rPr>
          <w:rFonts w:ascii="Maiandra GD" w:hAnsi="Maiandra GD"/>
          <w:sz w:val="28"/>
          <w:szCs w:val="28"/>
        </w:rPr>
        <w:t>•</w:t>
      </w:r>
      <w:r w:rsidRPr="006C0E61">
        <w:rPr>
          <w:rFonts w:ascii="Maiandra GD" w:hAnsi="Maiandra GD"/>
          <w:sz w:val="28"/>
          <w:szCs w:val="28"/>
        </w:rPr>
        <w:tab/>
        <w:t xml:space="preserve">Describe Roman funerary practices. </w:t>
      </w:r>
    </w:p>
    <w:p w:rsidR="0073655F" w:rsidRPr="00245B33" w:rsidRDefault="0073655F" w:rsidP="0073655F">
      <w:pPr>
        <w:pStyle w:val="ListParagraph"/>
        <w:ind w:left="2160" w:hanging="720"/>
        <w:rPr>
          <w:rFonts w:ascii="Maiandra GD" w:hAnsi="Maiandra GD"/>
          <w:sz w:val="28"/>
          <w:szCs w:val="28"/>
        </w:rPr>
      </w:pPr>
    </w:p>
    <w:p w:rsidR="00245B33" w:rsidRPr="00245B33" w:rsidRDefault="00245B33" w:rsidP="006C0E61">
      <w:pPr>
        <w:pStyle w:val="ListParagraph"/>
        <w:ind w:left="1440"/>
        <w:rPr>
          <w:rFonts w:ascii="Maiandra GD" w:hAnsi="Maiandra GD"/>
          <w:sz w:val="28"/>
          <w:szCs w:val="28"/>
        </w:rPr>
      </w:pPr>
    </w:p>
    <w:sectPr w:rsidR="00245B33" w:rsidRPr="00245B33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2C6" w:rsidRDefault="00D922C6" w:rsidP="00FD2DDA">
      <w:r>
        <w:separator/>
      </w:r>
    </w:p>
  </w:endnote>
  <w:endnote w:type="continuationSeparator" w:id="0">
    <w:p w:rsidR="00D922C6" w:rsidRDefault="00D922C6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2C6" w:rsidRDefault="00D922C6" w:rsidP="00FD2DDA">
      <w:r>
        <w:separator/>
      </w:r>
    </w:p>
  </w:footnote>
  <w:footnote w:type="continuationSeparator" w:id="0">
    <w:p w:rsidR="00D922C6" w:rsidRDefault="00D922C6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E61A1C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738743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854B2"/>
    <w:rsid w:val="00245B33"/>
    <w:rsid w:val="002619FC"/>
    <w:rsid w:val="00441BDA"/>
    <w:rsid w:val="006C0E61"/>
    <w:rsid w:val="0073655F"/>
    <w:rsid w:val="00795ED8"/>
    <w:rsid w:val="00957D5F"/>
    <w:rsid w:val="00BA33B3"/>
    <w:rsid w:val="00BA5398"/>
    <w:rsid w:val="00BD2B36"/>
    <w:rsid w:val="00C077A0"/>
    <w:rsid w:val="00CE7609"/>
    <w:rsid w:val="00D922C6"/>
    <w:rsid w:val="00E61A1C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970887"/>
    <w:rsid w:val="00A9555A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2010-11-07T22:40:00Z</dcterms:created>
  <dcterms:modified xsi:type="dcterms:W3CDTF">2010-11-07T22:41:00Z</dcterms:modified>
</cp:coreProperties>
</file>