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BC8" w:rsidRPr="00ED2BC8" w:rsidRDefault="000F5021" w:rsidP="000F5021">
      <w:pPr>
        <w:jc w:val="center"/>
        <w:rPr>
          <w:sz w:val="96"/>
          <w:szCs w:val="96"/>
        </w:rPr>
      </w:pPr>
      <w:r w:rsidRPr="00ED2BC8">
        <w:rPr>
          <w:noProof/>
          <w:sz w:val="96"/>
          <w:szCs w:val="9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2286000</wp:posOffset>
            </wp:positionV>
            <wp:extent cx="10001250" cy="4133850"/>
            <wp:effectExtent l="19050" t="0" r="0" b="0"/>
            <wp:wrapThrough wrapText="bothSides">
              <wp:wrapPolygon edited="0">
                <wp:start x="-41" y="0"/>
                <wp:lineTo x="-41" y="21600"/>
                <wp:lineTo x="21600" y="21600"/>
                <wp:lineTo x="21600" y="0"/>
                <wp:lineTo x="-41" y="0"/>
              </wp:wrapPolygon>
            </wp:wrapThrough>
            <wp:docPr id="1" name="Picture 1" descr="http://employees.oneonta.edu/farberas/arth/Images/109images/greek_archaic_classical/parthenon/e_pediment_re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mployees.oneonta.edu/farberas/arth/Images/109images/greek_archaic_classical/parthenon/e_pediment_rec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0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D2BC8">
        <w:rPr>
          <w:sz w:val="96"/>
          <w:szCs w:val="96"/>
        </w:rPr>
        <w:t xml:space="preserve">East Pediment of the Parthenon: </w:t>
      </w:r>
    </w:p>
    <w:p w:rsidR="00BA33B3" w:rsidRPr="00ED2BC8" w:rsidRDefault="000F5021" w:rsidP="000F5021">
      <w:pPr>
        <w:jc w:val="center"/>
        <w:rPr>
          <w:sz w:val="96"/>
          <w:szCs w:val="96"/>
        </w:rPr>
      </w:pPr>
      <w:r w:rsidRPr="00ED2BC8">
        <w:rPr>
          <w:sz w:val="96"/>
          <w:szCs w:val="96"/>
        </w:rPr>
        <w:t>The Birth of Athena</w:t>
      </w:r>
    </w:p>
    <w:sectPr w:rsidR="00BA33B3" w:rsidRPr="00ED2BC8" w:rsidSect="000F5021">
      <w:type w:val="continuous"/>
      <w:pgSz w:w="15840" w:h="12240" w:orient="landscape" w:code="1"/>
      <w:pgMar w:top="1080" w:right="0" w:bottom="108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0F5021"/>
    <w:rsid w:val="000E21D8"/>
    <w:rsid w:val="000F5021"/>
    <w:rsid w:val="001854B2"/>
    <w:rsid w:val="00BA33B3"/>
    <w:rsid w:val="00EB6B16"/>
    <w:rsid w:val="00ED2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5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2</cp:revision>
  <dcterms:created xsi:type="dcterms:W3CDTF">2010-10-17T20:31:00Z</dcterms:created>
  <dcterms:modified xsi:type="dcterms:W3CDTF">2010-10-17T20:38:00Z</dcterms:modified>
</cp:coreProperties>
</file>