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B3" w:rsidRDefault="00305026">
      <w:r>
        <w:t>Gothic Art Study Guide</w:t>
      </w:r>
    </w:p>
    <w:p w:rsidR="00305026" w:rsidRDefault="00305026"/>
    <w:p w:rsidR="00305026" w:rsidRDefault="00305026">
      <w:r>
        <w:t xml:space="preserve">Study </w:t>
      </w:r>
      <w:proofErr w:type="gramStart"/>
      <w:r>
        <w:t>several  cathedral</w:t>
      </w:r>
      <w:proofErr w:type="gramEnd"/>
      <w:r>
        <w:t xml:space="preserve"> designs Chartres;  Saint Denis; Saint </w:t>
      </w:r>
      <w:proofErr w:type="spellStart"/>
      <w:r>
        <w:t>Chapelle</w:t>
      </w:r>
      <w:proofErr w:type="spellEnd"/>
      <w:r>
        <w:t xml:space="preserve">; Saint Pierre, </w:t>
      </w:r>
      <w:proofErr w:type="spellStart"/>
      <w:r>
        <w:t>Moissac</w:t>
      </w:r>
      <w:proofErr w:type="spellEnd"/>
    </w:p>
    <w:p w:rsidR="00305026" w:rsidRDefault="00305026">
      <w:r>
        <w:t xml:space="preserve">Be sure to know the </w:t>
      </w:r>
      <w:proofErr w:type="gramStart"/>
      <w:r>
        <w:t>centuries  of</w:t>
      </w:r>
      <w:proofErr w:type="gramEnd"/>
      <w:r>
        <w:t xml:space="preserve"> Gothic art production</w:t>
      </w:r>
    </w:p>
    <w:p w:rsidR="00305026" w:rsidRDefault="00305026">
      <w:r>
        <w:t>Stained glass</w:t>
      </w:r>
    </w:p>
    <w:p w:rsidR="00305026" w:rsidRDefault="00305026"/>
    <w:p w:rsidR="00305026" w:rsidRDefault="00305026">
      <w:r>
        <w:t xml:space="preserve">Study Flamboyant; perspective; decorative as they pertain to </w:t>
      </w:r>
    </w:p>
    <w:p w:rsidR="00305026" w:rsidRDefault="00305026">
      <w:r>
        <w:t>Gothic architecture and give examples from the Gothic Period</w:t>
      </w:r>
    </w:p>
    <w:p w:rsidR="00305026" w:rsidRDefault="00305026"/>
    <w:p w:rsidR="00305026" w:rsidRDefault="00305026">
      <w:r>
        <w:t>Essay question regards French and English styles in gothic art</w:t>
      </w:r>
    </w:p>
    <w:p w:rsidR="00305026" w:rsidRDefault="00305026"/>
    <w:p w:rsidR="00305026" w:rsidRDefault="00305026">
      <w:r>
        <w:t xml:space="preserve">Be able to identify cathedral facades, stain glass designs; sculptures and door jambs, and portals, </w:t>
      </w:r>
    </w:p>
    <w:p w:rsidR="00305026" w:rsidRDefault="00305026"/>
    <w:p w:rsidR="00305026" w:rsidRDefault="00305026">
      <w:r>
        <w:t>Label a plan for a Gothic cathedral</w:t>
      </w:r>
    </w:p>
    <w:sectPr w:rsidR="00305026" w:rsidSect="000E21D8">
      <w:type w:val="continuous"/>
      <w:pgSz w:w="12240" w:h="15840" w:code="1"/>
      <w:pgMar w:top="720" w:right="1080" w:bottom="0" w:left="108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305026"/>
    <w:rsid w:val="000E21D8"/>
    <w:rsid w:val="001854B2"/>
    <w:rsid w:val="00305026"/>
    <w:rsid w:val="00971788"/>
    <w:rsid w:val="00BA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Clemmer</dc:creator>
  <cp:lastModifiedBy>Louise Clemmer</cp:lastModifiedBy>
  <cp:revision>1</cp:revision>
  <dcterms:created xsi:type="dcterms:W3CDTF">2011-03-13T18:34:00Z</dcterms:created>
  <dcterms:modified xsi:type="dcterms:W3CDTF">2011-03-13T18:41:00Z</dcterms:modified>
</cp:coreProperties>
</file>