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22D" w:rsidRDefault="0017122D" w:rsidP="0017122D">
      <w:r>
        <w:t>After reading Chapter 11, you should be able to do the following:</w:t>
      </w:r>
    </w:p>
    <w:p w:rsidR="0017122D" w:rsidRDefault="0017122D" w:rsidP="0017122D"/>
    <w:p w:rsidR="0017122D" w:rsidRDefault="0017122D" w:rsidP="0017122D">
      <w:r>
        <w:t xml:space="preserve">    * Describe the origins of the Gothic style in France and the role played by Abbot Suger</w:t>
      </w:r>
    </w:p>
    <w:p w:rsidR="0017122D" w:rsidRDefault="0017122D" w:rsidP="0017122D">
      <w:r>
        <w:t xml:space="preserve">    * Identify the works and define the terms featured in the chapter</w:t>
      </w:r>
    </w:p>
    <w:p w:rsidR="0017122D" w:rsidRDefault="0017122D" w:rsidP="0017122D">
      <w:r>
        <w:t xml:space="preserve">    * Describe the basic elements of Gothic architecture</w:t>
      </w:r>
    </w:p>
    <w:p w:rsidR="0017122D" w:rsidRDefault="0017122D" w:rsidP="0017122D">
      <w:r>
        <w:t xml:space="preserve">    * Describe the technique of making stained-glass windows</w:t>
      </w:r>
    </w:p>
    <w:p w:rsidR="0017122D" w:rsidRDefault="0017122D" w:rsidP="0017122D">
      <w:r>
        <w:t xml:space="preserve">    * Explain the economic advantages to a town of building a cathedral</w:t>
      </w:r>
    </w:p>
    <w:p w:rsidR="0017122D" w:rsidRDefault="0017122D" w:rsidP="0017122D">
      <w:r>
        <w:t xml:space="preserve">    * Discuss Augustine's metaphor of the Church as the City of God</w:t>
      </w:r>
    </w:p>
    <w:p w:rsidR="0017122D" w:rsidRDefault="0017122D" w:rsidP="0017122D">
      <w:r>
        <w:t xml:space="preserve">    * Describe the interior and exterior architecture of Chartres</w:t>
      </w:r>
    </w:p>
    <w:p w:rsidR="0017122D" w:rsidRDefault="0017122D" w:rsidP="0017122D">
      <w:r>
        <w:t xml:space="preserve">    * Draw and label the plan of Chartres</w:t>
      </w:r>
    </w:p>
    <w:p w:rsidR="0017122D" w:rsidRDefault="0017122D" w:rsidP="0017122D">
      <w:r>
        <w:t xml:space="preserve">    * Describe the iconography of the royal portals at Chartres</w:t>
      </w:r>
    </w:p>
    <w:p w:rsidR="0017122D" w:rsidRDefault="0017122D" w:rsidP="0017122D">
      <w:r>
        <w:t xml:space="preserve">    * Describe the evolution of architectural and sculptural style in the Gothic period</w:t>
      </w:r>
    </w:p>
    <w:p w:rsidR="0017122D" w:rsidRDefault="0017122D" w:rsidP="0017122D">
      <w:r>
        <w:t xml:space="preserve">    * Compare Gothic and Romanesque sculpture</w:t>
      </w:r>
    </w:p>
    <w:p w:rsidR="0017122D" w:rsidRDefault="0017122D" w:rsidP="0017122D">
      <w:r>
        <w:t xml:space="preserve">    * Describe what is meant by Scholasticism and its relationship to art and architecture</w:t>
      </w:r>
    </w:p>
    <w:p w:rsidR="0017122D" w:rsidRDefault="0017122D" w:rsidP="0017122D">
      <w:r>
        <w:t xml:space="preserve">    * Compare and contrast English Gothic with French Gothic</w:t>
      </w:r>
    </w:p>
    <w:p w:rsidR="00BA33B3" w:rsidRDefault="0017122D" w:rsidP="0017122D">
      <w:r>
        <w:t xml:space="preserve">    * Describe the spread of Gothic style</w:t>
      </w:r>
    </w:p>
    <w:sectPr w:rsidR="00BA33B3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17122D"/>
    <w:rsid w:val="000E21D8"/>
    <w:rsid w:val="0017122D"/>
    <w:rsid w:val="001854B2"/>
    <w:rsid w:val="00BA33B3"/>
    <w:rsid w:val="00D55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2010-12-29T14:51:00Z</dcterms:created>
  <dcterms:modified xsi:type="dcterms:W3CDTF">2010-12-29T14:54:00Z</dcterms:modified>
</cp:coreProperties>
</file>