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495" w:rsidRDefault="0024212B">
      <w:pPr>
        <w:pStyle w:val="Heading2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-219075</wp:posOffset>
            </wp:positionH>
            <wp:positionV relativeFrom="paragraph">
              <wp:posOffset>-428625</wp:posOffset>
            </wp:positionV>
            <wp:extent cx="1362710" cy="1410970"/>
            <wp:effectExtent l="266700" t="247650" r="256540" b="227330"/>
            <wp:wrapThrough wrapText="bothSides">
              <wp:wrapPolygon edited="0">
                <wp:start x="21124" y="-263"/>
                <wp:lineTo x="149" y="-338"/>
                <wp:lineTo x="-647" y="9022"/>
                <wp:lineTo x="-602" y="19875"/>
                <wp:lineTo x="-280" y="21073"/>
                <wp:lineTo x="1021" y="21812"/>
                <wp:lineTo x="1281" y="21960"/>
                <wp:lineTo x="2782" y="21797"/>
                <wp:lineTo x="3042" y="21945"/>
                <wp:lineTo x="12105" y="22019"/>
                <wp:lineTo x="12259" y="21768"/>
                <wp:lineTo x="12519" y="21916"/>
                <wp:lineTo x="21322" y="21842"/>
                <wp:lineTo x="21628" y="21340"/>
                <wp:lineTo x="22103" y="16534"/>
                <wp:lineTo x="22057" y="11433"/>
                <wp:lineTo x="21950" y="11034"/>
                <wp:lineTo x="22165" y="6080"/>
                <wp:lineTo x="22165" y="328"/>
                <wp:lineTo x="21124" y="-263"/>
              </wp:wrapPolygon>
            </wp:wrapThrough>
            <wp:docPr id="1" name="il_fi" descr="http://www.mrgoldmansartroom.com/Roman_Colose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rgoldmansartroom.com/Roman_Coloseum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16623" r="53329" b="18961"/>
                    <a:stretch>
                      <a:fillRect/>
                    </a:stretch>
                  </pic:blipFill>
                  <pic:spPr bwMode="auto">
                    <a:xfrm rot="19771933">
                      <a:off x="0" y="0"/>
                      <a:ext cx="1362710" cy="1410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5E96" w:rsidRPr="007F5E9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8.3pt;margin-top:-21.4pt;width:461.6pt;height:36pt;z-index:251658240;mso-position-horizontal-relative:text;mso-position-vertical-relative:text" o:allowincell="f" filled="f" stroked="f">
            <v:textbox inset="0,0,0,0">
              <w:txbxContent>
                <w:sdt>
                  <w:sdtPr>
                    <w:rPr>
                      <w:sz w:val="44"/>
                      <w:szCs w:val="44"/>
                    </w:rPr>
                    <w:id w:val="168308275"/>
                    <w:placeholder>
                      <w:docPart w:val="D035914A81024D3C884355D89CF13B00"/>
                    </w:placeholder>
                    <w:comboBox>
                      <w:listItem w:value="Choose an item."/>
                    </w:comboBox>
                  </w:sdtPr>
                  <w:sdtContent>
                    <w:p w:rsidR="004B4A89" w:rsidRDefault="004B4A89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AP Art History November 2010</w:t>
                      </w:r>
                    </w:p>
                  </w:sdtContent>
                </w:sdt>
              </w:txbxContent>
            </v:textbox>
            <w10:wrap type="square"/>
          </v:shape>
        </w:pict>
      </w:r>
    </w:p>
    <w:p w:rsidR="00433495" w:rsidRDefault="00433495">
      <w:pPr>
        <w:rPr>
          <w:sz w:val="22"/>
          <w:szCs w:val="22"/>
        </w:rPr>
      </w:pPr>
    </w:p>
    <w:p w:rsidR="00433495" w:rsidRDefault="00433495"/>
    <w:tbl>
      <w:tblPr>
        <w:tblpPr w:leftFromText="180" w:rightFromText="180" w:vertAnchor="text" w:horzAnchor="margin" w:tblpY="15"/>
        <w:tblW w:w="14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16"/>
        <w:gridCol w:w="2016"/>
        <w:gridCol w:w="2016"/>
        <w:gridCol w:w="2016"/>
        <w:gridCol w:w="2016"/>
        <w:gridCol w:w="2016"/>
        <w:gridCol w:w="2016"/>
      </w:tblGrid>
      <w:tr w:rsidR="00FE131F" w:rsidTr="00FE131F">
        <w:trPr>
          <w:trHeight w:hRule="exact" w:val="500"/>
        </w:trPr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pStyle w:val="Heading1"/>
              <w:rPr>
                <w:color w:val="FFFFFF"/>
                <w:sz w:val="22"/>
                <w:szCs w:val="22"/>
              </w:rPr>
            </w:pPr>
            <w:r w:rsidRPr="00133696">
              <w:rPr>
                <w:color w:val="FFFFFF"/>
                <w:sz w:val="22"/>
                <w:szCs w:val="22"/>
              </w:rPr>
              <w:t>SUNDAY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pStyle w:val="Heading1"/>
              <w:rPr>
                <w:color w:val="FFFFFF"/>
                <w:sz w:val="22"/>
                <w:szCs w:val="22"/>
              </w:rPr>
            </w:pPr>
            <w:r w:rsidRPr="00133696">
              <w:rPr>
                <w:color w:val="FFFFFF"/>
                <w:sz w:val="22"/>
                <w:szCs w:val="22"/>
              </w:rPr>
              <w:t>MONDAY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TUESDAY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WEDNESDAY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THURSDAY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FRIDAY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SATURDAY</w:t>
            </w:r>
          </w:p>
        </w:tc>
      </w:tr>
      <w:tr w:rsidR="00FE131F" w:rsidTr="00FE131F">
        <w:trPr>
          <w:trHeight w:hRule="exact" w:val="1639"/>
        </w:trPr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FE131F" w:rsidRDefault="001B60D2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1B60D2" w:rsidRDefault="001B60D2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Short History of Roman Art Eras</w:t>
            </w:r>
          </w:p>
          <w:p w:rsidR="001B60D2" w:rsidRDefault="001B60D2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Roman Republic</w:t>
            </w:r>
          </w:p>
          <w:p w:rsidR="001B60D2" w:rsidRDefault="001B60D2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Architecture</w:t>
            </w:r>
          </w:p>
          <w:p w:rsidR="001B60D2" w:rsidRPr="00133696" w:rsidRDefault="001B60D2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Read Chapter 7</w:t>
            </w:r>
          </w:p>
        </w:tc>
        <w:tc>
          <w:tcPr>
            <w:tcW w:w="2016" w:type="dxa"/>
          </w:tcPr>
          <w:p w:rsidR="00FE131F" w:rsidRDefault="001B60D2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1B60D2" w:rsidRPr="00133696" w:rsidRDefault="001B60D2" w:rsidP="00FE131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FE131F" w:rsidRDefault="00FE131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B60D2">
              <w:rPr>
                <w:sz w:val="22"/>
                <w:szCs w:val="22"/>
              </w:rPr>
              <w:t>3</w:t>
            </w:r>
          </w:p>
          <w:p w:rsidR="00BB5FAD" w:rsidRPr="001B60D2" w:rsidRDefault="00BB5FAD" w:rsidP="00BB5FAD">
            <w:pPr>
              <w:rPr>
                <w:sz w:val="16"/>
                <w:szCs w:val="16"/>
              </w:rPr>
            </w:pPr>
            <w:r w:rsidRPr="001B60D2">
              <w:rPr>
                <w:sz w:val="16"/>
                <w:szCs w:val="16"/>
              </w:rPr>
              <w:t xml:space="preserve">Roman Imperial Architecture: forums baths arches Pantheon Trajan’s Column </w:t>
            </w:r>
          </w:p>
          <w:p w:rsidR="00EA14A0" w:rsidRPr="00133696" w:rsidRDefault="00BB5FAD" w:rsidP="00BB5FAD">
            <w:pPr>
              <w:rPr>
                <w:sz w:val="22"/>
                <w:szCs w:val="22"/>
              </w:rPr>
            </w:pPr>
            <w:r w:rsidRPr="001B60D2">
              <w:rPr>
                <w:sz w:val="16"/>
                <w:szCs w:val="16"/>
              </w:rPr>
              <w:t>Buil</w:t>
            </w:r>
            <w:r>
              <w:rPr>
                <w:sz w:val="16"/>
                <w:szCs w:val="16"/>
              </w:rPr>
              <w:t>ding technologies concrete, arch, dome, vault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16" w:type="dxa"/>
          </w:tcPr>
          <w:p w:rsidR="001B60D2" w:rsidRPr="001B60D2" w:rsidRDefault="001B60D2" w:rsidP="00FE131F">
            <w:pPr>
              <w:rPr>
                <w:sz w:val="22"/>
                <w:szCs w:val="22"/>
              </w:rPr>
            </w:pPr>
            <w:r w:rsidRPr="001B60D2">
              <w:rPr>
                <w:sz w:val="22"/>
                <w:szCs w:val="22"/>
              </w:rPr>
              <w:t>4</w:t>
            </w:r>
          </w:p>
          <w:p w:rsidR="001B60D2" w:rsidRPr="00BB5FAD" w:rsidRDefault="001F2BBE" w:rsidP="00FE131F">
            <w:r>
              <w:t>Roman Sculpture</w:t>
            </w:r>
          </w:p>
        </w:tc>
        <w:tc>
          <w:tcPr>
            <w:tcW w:w="2016" w:type="dxa"/>
          </w:tcPr>
          <w:p w:rsidR="00FE131F" w:rsidRDefault="001B60D2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FE131F" w:rsidRPr="00133696" w:rsidRDefault="00FE131F" w:rsidP="00FE131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FE131F" w:rsidRDefault="001B60D2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1B60D2" w:rsidRPr="00133696" w:rsidRDefault="001B60D2" w:rsidP="00FE131F">
            <w:pPr>
              <w:rPr>
                <w:sz w:val="22"/>
                <w:szCs w:val="22"/>
              </w:rPr>
            </w:pPr>
          </w:p>
        </w:tc>
      </w:tr>
      <w:tr w:rsidR="001B60D2" w:rsidTr="00FE131F">
        <w:trPr>
          <w:trHeight w:hRule="exact" w:val="1635"/>
        </w:trPr>
        <w:tc>
          <w:tcPr>
            <w:tcW w:w="2016" w:type="dxa"/>
          </w:tcPr>
          <w:p w:rsidR="001B60D2" w:rsidRPr="00133696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016" w:type="dxa"/>
          </w:tcPr>
          <w:p w:rsidR="001B60D2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  <w:p w:rsidR="001B60D2" w:rsidRDefault="001F2BBE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Roman Frescoes </w:t>
            </w:r>
          </w:p>
          <w:p w:rsidR="001F2BBE" w:rsidRPr="00133696" w:rsidRDefault="001F2BBE" w:rsidP="001B60D2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1B60D2" w:rsidRPr="00133696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016" w:type="dxa"/>
          </w:tcPr>
          <w:p w:rsidR="001B60D2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</w:t>
            </w:r>
          </w:p>
          <w:p w:rsidR="001B60D2" w:rsidRDefault="001F2BBE" w:rsidP="001B60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Exam on Roman Art, Architecture, and Sculpture, history, and key terms</w:t>
            </w:r>
            <w:r w:rsidR="00D54408">
              <w:rPr>
                <w:sz w:val="18"/>
                <w:szCs w:val="18"/>
              </w:rPr>
              <w:t>.</w:t>
            </w:r>
          </w:p>
          <w:p w:rsidR="00D54408" w:rsidRPr="00133696" w:rsidRDefault="00D54408" w:rsidP="001B60D2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Notebook and Flash card check.</w:t>
            </w:r>
          </w:p>
        </w:tc>
        <w:tc>
          <w:tcPr>
            <w:tcW w:w="2016" w:type="dxa"/>
          </w:tcPr>
          <w:p w:rsidR="001B60D2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  <w:p w:rsidR="001B60D2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Veteran’s day</w:t>
            </w:r>
          </w:p>
          <w:p w:rsidR="001B60D2" w:rsidRPr="00133696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School</w:t>
            </w:r>
          </w:p>
        </w:tc>
        <w:tc>
          <w:tcPr>
            <w:tcW w:w="2016" w:type="dxa"/>
          </w:tcPr>
          <w:p w:rsidR="001B60D2" w:rsidRPr="00133696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016" w:type="dxa"/>
          </w:tcPr>
          <w:p w:rsidR="001B60D2" w:rsidRPr="00133696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1B60D2" w:rsidRPr="000B0C54" w:rsidTr="00FE131F">
        <w:trPr>
          <w:trHeight w:hRule="exact" w:val="1774"/>
        </w:trPr>
        <w:tc>
          <w:tcPr>
            <w:tcW w:w="2016" w:type="dxa"/>
          </w:tcPr>
          <w:p w:rsidR="001B60D2" w:rsidRPr="00133696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016" w:type="dxa"/>
          </w:tcPr>
          <w:p w:rsidR="001B60D2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1B60D2" w:rsidRPr="00133696" w:rsidRDefault="001F2BBE" w:rsidP="001F2B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Early Christian</w:t>
            </w:r>
          </w:p>
        </w:tc>
        <w:tc>
          <w:tcPr>
            <w:tcW w:w="2016" w:type="dxa"/>
          </w:tcPr>
          <w:p w:rsidR="001B60D2" w:rsidRPr="00133696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016" w:type="dxa"/>
          </w:tcPr>
          <w:p w:rsidR="001B60D2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  <w:p w:rsidR="001B60D2" w:rsidRDefault="001F2BBE" w:rsidP="00BB5F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Early Christian </w:t>
            </w:r>
          </w:p>
          <w:p w:rsidR="001F2BBE" w:rsidRPr="00133696" w:rsidRDefault="001F2BBE" w:rsidP="00BB5F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</w:t>
            </w:r>
            <w:r w:rsidR="00B15C9C">
              <w:rPr>
                <w:sz w:val="22"/>
                <w:szCs w:val="22"/>
              </w:rPr>
              <w:t>…</w:t>
            </w:r>
            <w:r w:rsidR="00D54408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16" w:type="dxa"/>
          </w:tcPr>
          <w:p w:rsidR="001B60D2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</w:t>
            </w:r>
          </w:p>
          <w:p w:rsidR="00BB5FAD" w:rsidRDefault="00BB5FAD" w:rsidP="00BB5F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Early Christian Art</w:t>
            </w:r>
          </w:p>
          <w:p w:rsidR="001B60D2" w:rsidRPr="00133696" w:rsidRDefault="00BB5FAD" w:rsidP="00BB5F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Context , sculpture and painting</w:t>
            </w:r>
          </w:p>
        </w:tc>
        <w:tc>
          <w:tcPr>
            <w:tcW w:w="2016" w:type="dxa"/>
          </w:tcPr>
          <w:p w:rsidR="001B60D2" w:rsidRPr="00133696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016" w:type="dxa"/>
          </w:tcPr>
          <w:p w:rsidR="001B60D2" w:rsidRPr="00133696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1B60D2" w:rsidRPr="000B0C54" w:rsidTr="00FE131F">
        <w:trPr>
          <w:trHeight w:hRule="exact" w:val="1500"/>
        </w:trPr>
        <w:tc>
          <w:tcPr>
            <w:tcW w:w="2016" w:type="dxa"/>
          </w:tcPr>
          <w:p w:rsidR="001B60D2" w:rsidRPr="00133696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16" w:type="dxa"/>
          </w:tcPr>
          <w:p w:rsidR="001B60D2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  <w:p w:rsidR="00752C9E" w:rsidRDefault="00752C9E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Byzantine art</w:t>
            </w:r>
          </w:p>
          <w:p w:rsidR="00752C9E" w:rsidRPr="001C4003" w:rsidRDefault="00752C9E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Architecture and mosaics.</w:t>
            </w:r>
          </w:p>
        </w:tc>
        <w:tc>
          <w:tcPr>
            <w:tcW w:w="2016" w:type="dxa"/>
          </w:tcPr>
          <w:p w:rsidR="001B60D2" w:rsidRPr="00133696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016" w:type="dxa"/>
          </w:tcPr>
          <w:p w:rsidR="001B60D2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  <w:p w:rsidR="001B60D2" w:rsidRDefault="001B60D2" w:rsidP="001B60D2">
            <w:pPr>
              <w:rPr>
                <w:sz w:val="22"/>
                <w:szCs w:val="22"/>
              </w:rPr>
            </w:pPr>
          </w:p>
          <w:p w:rsidR="001B60D2" w:rsidRPr="00133696" w:rsidRDefault="00752C9E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Thanksgiving</w:t>
            </w:r>
          </w:p>
        </w:tc>
        <w:tc>
          <w:tcPr>
            <w:tcW w:w="2016" w:type="dxa"/>
          </w:tcPr>
          <w:p w:rsidR="001B60D2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:rsidR="00752C9E" w:rsidRPr="00133696" w:rsidRDefault="00752C9E" w:rsidP="001B60D2">
            <w:pPr>
              <w:rPr>
                <w:sz w:val="22"/>
                <w:szCs w:val="22"/>
              </w:rPr>
            </w:pPr>
            <w:r w:rsidRPr="00752C9E">
              <w:rPr>
                <w:sz w:val="22"/>
                <w:szCs w:val="22"/>
              </w:rPr>
              <w:t>Thanksgiving</w:t>
            </w:r>
          </w:p>
        </w:tc>
        <w:tc>
          <w:tcPr>
            <w:tcW w:w="2016" w:type="dxa"/>
          </w:tcPr>
          <w:p w:rsidR="001B60D2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  <w:p w:rsidR="00752C9E" w:rsidRPr="00133696" w:rsidRDefault="00752C9E" w:rsidP="001B60D2">
            <w:pPr>
              <w:rPr>
                <w:sz w:val="22"/>
                <w:szCs w:val="22"/>
              </w:rPr>
            </w:pPr>
            <w:r w:rsidRPr="00752C9E">
              <w:rPr>
                <w:sz w:val="22"/>
                <w:szCs w:val="22"/>
              </w:rPr>
              <w:t>Thanksgiving</w:t>
            </w:r>
          </w:p>
        </w:tc>
        <w:tc>
          <w:tcPr>
            <w:tcW w:w="2016" w:type="dxa"/>
          </w:tcPr>
          <w:p w:rsidR="001B60D2" w:rsidRPr="00133696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</w:tr>
      <w:tr w:rsidR="001B60D2" w:rsidRPr="000B0C54" w:rsidTr="00FE131F">
        <w:trPr>
          <w:trHeight w:hRule="exact" w:val="1500"/>
        </w:trPr>
        <w:tc>
          <w:tcPr>
            <w:tcW w:w="2016" w:type="dxa"/>
          </w:tcPr>
          <w:p w:rsidR="001B60D2" w:rsidRPr="00133696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016" w:type="dxa"/>
          </w:tcPr>
          <w:p w:rsidR="001B60D2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  <w:p w:rsidR="00752C9E" w:rsidRDefault="00752C9E" w:rsidP="00752C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Test on Early Christian, Byzantine</w:t>
            </w:r>
            <w:r w:rsidR="00BB5FAD">
              <w:rPr>
                <w:sz w:val="22"/>
                <w:szCs w:val="22"/>
              </w:rPr>
              <w:t xml:space="preserve"> Art and Mosaics-</w:t>
            </w:r>
          </w:p>
          <w:p w:rsidR="00BB5FAD" w:rsidRPr="00133696" w:rsidRDefault="00BB5FAD" w:rsidP="00752C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Begin Islamic art</w:t>
            </w:r>
          </w:p>
        </w:tc>
        <w:tc>
          <w:tcPr>
            <w:tcW w:w="2016" w:type="dxa"/>
          </w:tcPr>
          <w:p w:rsidR="001B60D2" w:rsidRPr="00133696" w:rsidRDefault="001B60D2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016" w:type="dxa"/>
          </w:tcPr>
          <w:p w:rsidR="00752C9E" w:rsidRPr="00133696" w:rsidRDefault="00752C9E" w:rsidP="00752C9E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752C9E" w:rsidRPr="00752C9E" w:rsidRDefault="00752C9E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  <w:tc>
          <w:tcPr>
            <w:tcW w:w="2016" w:type="dxa"/>
          </w:tcPr>
          <w:p w:rsidR="001B60D2" w:rsidRPr="00133696" w:rsidRDefault="001B60D2" w:rsidP="001B60D2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1B60D2" w:rsidRPr="00133696" w:rsidRDefault="001B60D2" w:rsidP="001B60D2">
            <w:pPr>
              <w:rPr>
                <w:sz w:val="22"/>
                <w:szCs w:val="22"/>
              </w:rPr>
            </w:pPr>
          </w:p>
        </w:tc>
      </w:tr>
    </w:tbl>
    <w:p w:rsidR="00433495" w:rsidRDefault="00433495"/>
    <w:p w:rsidR="000B0C54" w:rsidRDefault="000B0C54"/>
    <w:p w:rsidR="000B0C54" w:rsidRDefault="000B0C54"/>
    <w:p w:rsidR="000B0C54" w:rsidRDefault="000B0C54"/>
    <w:p w:rsidR="00433495" w:rsidRPr="000B0C54" w:rsidRDefault="00433495">
      <w:pPr>
        <w:rPr>
          <w:sz w:val="24"/>
          <w:szCs w:val="24"/>
        </w:rPr>
      </w:pPr>
    </w:p>
    <w:p w:rsidR="00433495" w:rsidRPr="000B0C54" w:rsidRDefault="00433495">
      <w:pPr>
        <w:jc w:val="center"/>
        <w:rPr>
          <w:sz w:val="24"/>
          <w:szCs w:val="24"/>
        </w:rPr>
      </w:pPr>
    </w:p>
    <w:sectPr w:rsidR="00433495" w:rsidRPr="000B0C54" w:rsidSect="00551508">
      <w:pgSz w:w="15840" w:h="12240" w:orient="landscape" w:code="1"/>
      <w:pgMar w:top="1008" w:right="1008" w:bottom="1008" w:left="1008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B0C54"/>
    <w:rsid w:val="000B0C54"/>
    <w:rsid w:val="000B42A5"/>
    <w:rsid w:val="00133696"/>
    <w:rsid w:val="001B60D2"/>
    <w:rsid w:val="001C4003"/>
    <w:rsid w:val="001F2BBE"/>
    <w:rsid w:val="00215C05"/>
    <w:rsid w:val="0024212B"/>
    <w:rsid w:val="002D3795"/>
    <w:rsid w:val="002F2347"/>
    <w:rsid w:val="00330F67"/>
    <w:rsid w:val="00433495"/>
    <w:rsid w:val="004503ED"/>
    <w:rsid w:val="004B4A89"/>
    <w:rsid w:val="004B61E2"/>
    <w:rsid w:val="004D281B"/>
    <w:rsid w:val="004D48BE"/>
    <w:rsid w:val="00551508"/>
    <w:rsid w:val="005B4A28"/>
    <w:rsid w:val="005D3F89"/>
    <w:rsid w:val="00694CA1"/>
    <w:rsid w:val="00752C9E"/>
    <w:rsid w:val="007F5E96"/>
    <w:rsid w:val="008215FA"/>
    <w:rsid w:val="00A31A5E"/>
    <w:rsid w:val="00AE57F8"/>
    <w:rsid w:val="00B15C9C"/>
    <w:rsid w:val="00B66AA6"/>
    <w:rsid w:val="00BB5FAD"/>
    <w:rsid w:val="00BE7306"/>
    <w:rsid w:val="00CA32AE"/>
    <w:rsid w:val="00D54408"/>
    <w:rsid w:val="00DB09D9"/>
    <w:rsid w:val="00EA14A0"/>
    <w:rsid w:val="00EE532E"/>
    <w:rsid w:val="00FE1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495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3495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3495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4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49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uise%20Clemmer\AppData\Roaming\Microsoft\Templates\EdWorld_7DayCalendarGr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035914A81024D3C884355D89CF13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8D9F0-E639-4487-A22F-BC14E0EEA2E7}"/>
      </w:docPartPr>
      <w:docPartBody>
        <w:p w:rsidR="00A00854" w:rsidRDefault="000539AE">
          <w:pPr>
            <w:pStyle w:val="D035914A81024D3C884355D89CF13B00"/>
          </w:pPr>
          <w:r w:rsidRPr="001D573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539AE"/>
    <w:rsid w:val="000539AE"/>
    <w:rsid w:val="001128AC"/>
    <w:rsid w:val="00474E34"/>
    <w:rsid w:val="0061742B"/>
    <w:rsid w:val="00897E3C"/>
    <w:rsid w:val="00A00854"/>
    <w:rsid w:val="00A41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00854"/>
    <w:rPr>
      <w:color w:val="808080"/>
    </w:rPr>
  </w:style>
  <w:style w:type="paragraph" w:customStyle="1" w:styleId="D035914A81024D3C884355D89CF13B00">
    <w:name w:val="D035914A81024D3C884355D89CF13B00"/>
    <w:rsid w:val="00A0085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6" ma:contentTypeDescription="Create a new document." ma:contentTypeScope="" ma:versionID="e4a5fc713301fd121d9c49aa2472189d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9CF8F8F-CADA-4413-9D0F-A9A2FF5E97CD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2.xml><?xml version="1.0" encoding="utf-8"?>
<ds:datastoreItem xmlns:ds="http://schemas.openxmlformats.org/officeDocument/2006/customXml" ds:itemID="{10306A60-B004-4198-BABD-E442ED6FD9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33</TotalTime>
  <Pages>2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edmin.com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lclemme</cp:lastModifiedBy>
  <cp:revision>3</cp:revision>
  <cp:lastPrinted>2010-11-04T14:30:00Z</cp:lastPrinted>
  <dcterms:created xsi:type="dcterms:W3CDTF">2010-11-04T14:30:00Z</dcterms:created>
  <dcterms:modified xsi:type="dcterms:W3CDTF">2010-11-04T15:00:00Z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