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Default="00F14D28">
      <w:r>
        <w:t>Romanesque Study Guide for Test</w:t>
      </w:r>
    </w:p>
    <w:p w:rsidR="00F14D28" w:rsidRDefault="00F14D28"/>
    <w:p w:rsidR="00F14D28" w:rsidRDefault="00F14D28">
      <w:r>
        <w:t>Architectural innovations</w:t>
      </w:r>
    </w:p>
    <w:p w:rsidR="00F14D28" w:rsidRDefault="00F14D28">
      <w:r>
        <w:t>Church plans identifying the various parts of a Romanesque Cathedral</w:t>
      </w:r>
    </w:p>
    <w:p w:rsidR="00F14D28" w:rsidRDefault="00F14D28" w:rsidP="00F14D28">
      <w:r>
        <w:t>Door jamb</w:t>
      </w:r>
      <w:r w:rsidRPr="00F14D28">
        <w:t xml:space="preserve"> </w:t>
      </w:r>
      <w:r>
        <w:t>sculpture</w:t>
      </w:r>
    </w:p>
    <w:p w:rsidR="00F14D28" w:rsidRDefault="00F14D28">
      <w:r>
        <w:t>Portal sculpture</w:t>
      </w:r>
    </w:p>
    <w:p w:rsidR="00F14D28" w:rsidRDefault="00F14D28">
      <w:proofErr w:type="gramStart"/>
      <w:r>
        <w:t>sculptures</w:t>
      </w:r>
      <w:proofErr w:type="gramEnd"/>
    </w:p>
    <w:p w:rsidR="00F14D28" w:rsidRDefault="00F14D28">
      <w:r>
        <w:t>Historical significance of the Bayeux tapestry</w:t>
      </w:r>
    </w:p>
    <w:p w:rsidR="00F14D28" w:rsidRDefault="00F14D28"/>
    <w:p w:rsidR="00F14D28" w:rsidRDefault="00F14D28"/>
    <w:p w:rsidR="00F14D28" w:rsidRDefault="00F14D28">
      <w:r>
        <w:t>Identify works of:</w:t>
      </w:r>
    </w:p>
    <w:p w:rsidR="00F14D28" w:rsidRDefault="00F14D28">
      <w:r>
        <w:t>Architecture</w:t>
      </w:r>
    </w:p>
    <w:p w:rsidR="00F14D28" w:rsidRDefault="00F14D28">
      <w:r>
        <w:t>Church naves</w:t>
      </w:r>
    </w:p>
    <w:p w:rsidR="00F14D28" w:rsidRDefault="00F14D28">
      <w:r>
        <w:t>Sculptures</w:t>
      </w:r>
    </w:p>
    <w:p w:rsidR="00F14D28" w:rsidRDefault="00F14D28">
      <w:r>
        <w:t>Reliquaries</w:t>
      </w:r>
    </w:p>
    <w:p w:rsidR="00F14D28" w:rsidRDefault="00F14D28">
      <w:r>
        <w:t>Portals</w:t>
      </w:r>
    </w:p>
    <w:p w:rsidR="00F14D28" w:rsidRDefault="00F14D28">
      <w:r>
        <w:t xml:space="preserve">Cathedrals </w:t>
      </w:r>
    </w:p>
    <w:p w:rsidR="00F14D28" w:rsidRDefault="00F14D28"/>
    <w:p w:rsidR="00F14D28" w:rsidRDefault="00F14D28">
      <w:r>
        <w:t xml:space="preserve"> </w:t>
      </w:r>
    </w:p>
    <w:p w:rsidR="00F14D28" w:rsidRDefault="00F14D28"/>
    <w:sectPr w:rsidR="00F14D28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F14D28"/>
    <w:rsid w:val="000E21D8"/>
    <w:rsid w:val="001854B2"/>
    <w:rsid w:val="00971788"/>
    <w:rsid w:val="00BA33B3"/>
    <w:rsid w:val="00F14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2011-03-13T18:26:00Z</dcterms:created>
  <dcterms:modified xsi:type="dcterms:W3CDTF">2011-03-13T18:31:00Z</dcterms:modified>
</cp:coreProperties>
</file>